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2CF3A8" w14:textId="5B207CB7" w:rsidR="00EA283F" w:rsidRPr="005A63A0" w:rsidRDefault="00A60D8A" w:rsidP="00A60D8A">
      <w:pPr>
        <w:jc w:val="center"/>
        <w:rPr>
          <w:rFonts w:ascii="Calibri" w:hAnsi="Calibri" w:cs="Calibri"/>
          <w:b/>
          <w:color w:val="000000" w:themeColor="text1"/>
        </w:rPr>
      </w:pPr>
      <w:r w:rsidRPr="005A63A0">
        <w:rPr>
          <w:rFonts w:ascii="Calibri" w:hAnsi="Calibri" w:cs="Calibri"/>
          <w:b/>
          <w:color w:val="000000" w:themeColor="text1"/>
        </w:rPr>
        <w:t>Former SAC members</w:t>
      </w:r>
    </w:p>
    <w:p w14:paraId="21CFDCD1" w14:textId="77777777" w:rsidR="00E34E3C" w:rsidRPr="005A63A0" w:rsidRDefault="00E34E3C" w:rsidP="00A60D8A">
      <w:pPr>
        <w:jc w:val="center"/>
        <w:rPr>
          <w:rFonts w:ascii="Calibri" w:hAnsi="Calibri" w:cs="Calibri"/>
          <w:b/>
          <w:color w:val="000000" w:themeColor="text1"/>
        </w:rPr>
      </w:pPr>
    </w:p>
    <w:p w14:paraId="06F71670" w14:textId="1FDA4CAD" w:rsidR="005A63A0" w:rsidRPr="005A63A0" w:rsidRDefault="005A63A0" w:rsidP="005A63A0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>Term Ended in 202</w:t>
      </w:r>
      <w:r w:rsidRPr="005A63A0">
        <w:rPr>
          <w:rFonts w:ascii="Calibri" w:hAnsi="Calibri" w:cs="Calibri"/>
          <w:bCs/>
          <w:color w:val="000000" w:themeColor="text1"/>
        </w:rPr>
        <w:t>6</w:t>
      </w:r>
      <w:r w:rsidRPr="005A63A0">
        <w:rPr>
          <w:rFonts w:ascii="Calibri" w:hAnsi="Calibri" w:cs="Calibri"/>
          <w:bCs/>
          <w:color w:val="000000" w:themeColor="text1"/>
        </w:rPr>
        <w:t>:</w:t>
      </w:r>
    </w:p>
    <w:p w14:paraId="68405483" w14:textId="6EF47E0A" w:rsidR="005A63A0" w:rsidRPr="005A63A0" w:rsidRDefault="005A63A0" w:rsidP="00470AA3">
      <w:pPr>
        <w:contextualSpacing/>
        <w:rPr>
          <w:rFonts w:ascii="Calibri" w:hAnsi="Calibri" w:cs="Calibri"/>
        </w:rPr>
      </w:pPr>
      <w:r w:rsidRPr="005A63A0">
        <w:rPr>
          <w:rFonts w:ascii="Calibri" w:hAnsi="Calibri" w:cs="Calibri"/>
          <w:b/>
          <w:bCs/>
        </w:rPr>
        <w:t>Dr. Dale Abel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  <w:iCs/>
        </w:rPr>
        <w:t>David Geffen School of Medicine at UCLA, Los Angeles, CA (USA)</w:t>
      </w:r>
      <w:r w:rsidRPr="005A63A0">
        <w:rPr>
          <w:rFonts w:ascii="Calibri" w:hAnsi="Calibri" w:cs="Calibri"/>
        </w:rPr>
        <w:br/>
      </w:r>
      <w:r w:rsidRPr="005A63A0">
        <w:rPr>
          <w:rFonts w:ascii="Calibri" w:hAnsi="Calibri" w:cs="Calibri"/>
          <w:b/>
          <w:bCs/>
        </w:rPr>
        <w:t>Dr. Catherine Boileau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  <w:iCs/>
        </w:rPr>
        <w:t>Bichat Hospital (France)</w:t>
      </w:r>
      <w:r w:rsidRPr="005A63A0">
        <w:rPr>
          <w:rFonts w:ascii="Calibri" w:hAnsi="Calibri" w:cs="Calibri"/>
        </w:rPr>
        <w:br/>
      </w:r>
      <w:r w:rsidRPr="005A63A0">
        <w:rPr>
          <w:rFonts w:ascii="Calibri" w:hAnsi="Calibri" w:cs="Calibri"/>
          <w:b/>
          <w:bCs/>
        </w:rPr>
        <w:t>Dr. Barbara Casadei</w:t>
      </w:r>
      <w:r w:rsidRPr="005A63A0">
        <w:rPr>
          <w:rFonts w:ascii="Calibri" w:hAnsi="Calibri" w:cs="Calibri"/>
        </w:rPr>
        <w:t>, President</w:t>
      </w:r>
      <w:r w:rsidRPr="005A63A0">
        <w:rPr>
          <w:rFonts w:ascii="Calibri" w:hAnsi="Calibri" w:cs="Calibri"/>
          <w:i/>
          <w:iCs/>
        </w:rPr>
        <w:t>, Imperial College London (United Kingdom)</w:t>
      </w:r>
      <w:r w:rsidRPr="005A63A0">
        <w:rPr>
          <w:rFonts w:ascii="Calibri" w:hAnsi="Calibri" w:cs="Calibri"/>
        </w:rPr>
        <w:br/>
      </w:r>
      <w:r w:rsidRPr="005A63A0">
        <w:rPr>
          <w:rFonts w:ascii="Calibri" w:hAnsi="Calibri" w:cs="Calibri"/>
          <w:b/>
          <w:bCs/>
        </w:rPr>
        <w:t>Dr. Klaus Ley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  <w:iCs/>
        </w:rPr>
        <w:t>Augusta University, Augusta, GA (USA)</w:t>
      </w:r>
    </w:p>
    <w:p w14:paraId="771B5C00" w14:textId="77777777" w:rsidR="005A63A0" w:rsidRPr="005A63A0" w:rsidRDefault="005A63A0" w:rsidP="00470AA3">
      <w:pPr>
        <w:contextualSpacing/>
        <w:rPr>
          <w:rFonts w:ascii="Calibri" w:hAnsi="Calibri" w:cs="Calibri"/>
          <w:bCs/>
          <w:color w:val="000000" w:themeColor="text1"/>
        </w:rPr>
      </w:pPr>
    </w:p>
    <w:p w14:paraId="36D3A80D" w14:textId="0C7E66F4" w:rsidR="00470AA3" w:rsidRPr="005A63A0" w:rsidRDefault="00470AA3" w:rsidP="00470AA3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>Term Ended in 2025:</w:t>
      </w:r>
    </w:p>
    <w:p w14:paraId="34BE9AA5" w14:textId="1881AA3E" w:rsidR="00470AA3" w:rsidRPr="005A63A0" w:rsidRDefault="00470AA3" w:rsidP="00470AA3">
      <w:pPr>
        <w:shd w:val="clear" w:color="auto" w:fill="FFFFFF"/>
        <w:textAlignment w:val="baseline"/>
        <w:rPr>
          <w:rFonts w:ascii="Calibri" w:hAnsi="Calibri" w:cs="Calibri"/>
          <w:color w:val="000000" w:themeColor="text1"/>
          <w:spacing w:val="3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Thomas Eschenhagen</w:t>
      </w:r>
      <w:r w:rsidRPr="005A63A0">
        <w:rPr>
          <w:rFonts w:ascii="Calibri" w:hAnsi="Calibri" w:cs="Calibri"/>
          <w:color w:val="000000" w:themeColor="text1"/>
          <w:spacing w:val="3"/>
        </w:rPr>
        <w:t>, </w:t>
      </w:r>
      <w:r w:rsidRPr="005A63A0">
        <w:rPr>
          <w:rStyle w:val="Emphasis"/>
          <w:rFonts w:ascii="Calibri" w:hAnsi="Calibri" w:cs="Calibri"/>
          <w:color w:val="000000" w:themeColor="text1"/>
          <w:spacing w:val="3"/>
          <w:bdr w:val="none" w:sz="0" w:space="0" w:color="auto" w:frame="1"/>
        </w:rPr>
        <w:t>University Medical Center Hamburg (Germany)</w:t>
      </w:r>
    </w:p>
    <w:p w14:paraId="06F54EAC" w14:textId="3815BFC1" w:rsidR="00470AA3" w:rsidRPr="005A63A0" w:rsidRDefault="00470AA3" w:rsidP="00470AA3">
      <w:pPr>
        <w:shd w:val="clear" w:color="auto" w:fill="FFFFFF"/>
        <w:textAlignment w:val="baseline"/>
        <w:rPr>
          <w:rFonts w:ascii="Calibri" w:hAnsi="Calibri" w:cs="Calibri"/>
          <w:color w:val="000000" w:themeColor="text1"/>
          <w:spacing w:val="3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Todd Rosengart,</w:t>
      </w:r>
      <w:r w:rsidRPr="005A63A0">
        <w:rPr>
          <w:rFonts w:ascii="Calibri" w:hAnsi="Calibri" w:cs="Calibri"/>
          <w:color w:val="000000" w:themeColor="text1"/>
          <w:spacing w:val="3"/>
        </w:rPr>
        <w:t> </w:t>
      </w:r>
      <w:r w:rsidRPr="005A63A0">
        <w:rPr>
          <w:rStyle w:val="Emphasis"/>
          <w:rFonts w:ascii="Calibri" w:hAnsi="Calibri" w:cs="Calibri"/>
          <w:color w:val="000000" w:themeColor="text1"/>
          <w:spacing w:val="3"/>
          <w:bdr w:val="none" w:sz="0" w:space="0" w:color="auto" w:frame="1"/>
        </w:rPr>
        <w:t>Baylor College of Medicine, Houston, TX (USA)</w:t>
      </w:r>
    </w:p>
    <w:p w14:paraId="238D3859" w14:textId="430F17D6" w:rsidR="00470AA3" w:rsidRPr="005A63A0" w:rsidRDefault="00470AA3" w:rsidP="00470AA3">
      <w:pPr>
        <w:shd w:val="clear" w:color="auto" w:fill="FFFFFF"/>
        <w:textAlignment w:val="baseline"/>
        <w:rPr>
          <w:rStyle w:val="Emphasis"/>
          <w:rFonts w:ascii="Calibri" w:hAnsi="Calibri" w:cs="Calibri"/>
          <w:color w:val="000000" w:themeColor="text1"/>
          <w:spacing w:val="3"/>
          <w:bdr w:val="none" w:sz="0" w:space="0" w:color="auto" w:frame="1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Anthony Rosenzweig,</w:t>
      </w:r>
      <w:r w:rsidRPr="005A63A0">
        <w:rPr>
          <w:rFonts w:ascii="Calibri" w:hAnsi="Calibri" w:cs="Calibri"/>
          <w:color w:val="000000" w:themeColor="text1"/>
          <w:spacing w:val="3"/>
        </w:rPr>
        <w:t xml:space="preserve"> Vice-President, </w:t>
      </w:r>
      <w:r w:rsidRPr="005A63A0">
        <w:rPr>
          <w:rStyle w:val="Emphasis"/>
          <w:rFonts w:ascii="Calibri" w:hAnsi="Calibri" w:cs="Calibri"/>
          <w:color w:val="000000" w:themeColor="text1"/>
          <w:spacing w:val="3"/>
          <w:bdr w:val="none" w:sz="0" w:space="0" w:color="auto" w:frame="1"/>
        </w:rPr>
        <w:t>University of Michigan Medical School,</w:t>
      </w:r>
      <w:r w:rsidRPr="005A63A0">
        <w:rPr>
          <w:rFonts w:ascii="Calibri" w:hAnsi="Calibri" w:cs="Calibri"/>
          <w:color w:val="000000" w:themeColor="text1"/>
          <w:spacing w:val="3"/>
        </w:rPr>
        <w:t> Ann Arbor, MI</w:t>
      </w:r>
      <w:r w:rsidRPr="005A63A0">
        <w:rPr>
          <w:rStyle w:val="Emphasis"/>
          <w:rFonts w:ascii="Calibri" w:hAnsi="Calibri" w:cs="Calibri"/>
          <w:color w:val="000000" w:themeColor="text1"/>
          <w:spacing w:val="3"/>
          <w:bdr w:val="none" w:sz="0" w:space="0" w:color="auto" w:frame="1"/>
        </w:rPr>
        <w:t xml:space="preserve"> (USA)</w:t>
      </w:r>
    </w:p>
    <w:p w14:paraId="09AFF17E" w14:textId="5459C8F1" w:rsidR="00470AA3" w:rsidRPr="005A63A0" w:rsidRDefault="00470AA3" w:rsidP="00470AA3">
      <w:pPr>
        <w:shd w:val="clear" w:color="auto" w:fill="FFFFFF"/>
        <w:textAlignment w:val="baseline"/>
        <w:rPr>
          <w:rFonts w:ascii="Calibri" w:hAnsi="Calibri" w:cs="Calibri"/>
          <w:color w:val="000000" w:themeColor="text1"/>
          <w:spacing w:val="3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Rudi Zechner</w:t>
      </w:r>
      <w:r w:rsidRPr="005A63A0">
        <w:rPr>
          <w:rFonts w:ascii="Calibri" w:hAnsi="Calibri" w:cs="Calibri"/>
          <w:color w:val="000000" w:themeColor="text1"/>
          <w:spacing w:val="3"/>
        </w:rPr>
        <w:t>, </w:t>
      </w:r>
      <w:r w:rsidRPr="005A63A0">
        <w:rPr>
          <w:rStyle w:val="Emphasis"/>
          <w:rFonts w:ascii="Calibri" w:hAnsi="Calibri" w:cs="Calibri"/>
          <w:color w:val="000000" w:themeColor="text1"/>
          <w:spacing w:val="3"/>
          <w:bdr w:val="none" w:sz="0" w:space="0" w:color="auto" w:frame="1"/>
        </w:rPr>
        <w:t>Institute of Molecular Biosciences, Karl Franzens Universität Graz (Austria)</w:t>
      </w:r>
    </w:p>
    <w:p w14:paraId="61AC5F40" w14:textId="77777777" w:rsidR="00470AA3" w:rsidRPr="005A63A0" w:rsidRDefault="00470AA3" w:rsidP="00695624">
      <w:pPr>
        <w:contextualSpacing/>
        <w:rPr>
          <w:rFonts w:ascii="Calibri" w:hAnsi="Calibri" w:cs="Calibri"/>
          <w:bCs/>
          <w:color w:val="000000" w:themeColor="text1"/>
        </w:rPr>
      </w:pPr>
    </w:p>
    <w:p w14:paraId="04256976" w14:textId="18C1E64A" w:rsidR="00BA598D" w:rsidRPr="005A63A0" w:rsidRDefault="00BA598D" w:rsidP="00695624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>Term Ended in 2024:</w:t>
      </w:r>
    </w:p>
    <w:p w14:paraId="3020BACB" w14:textId="53928FE3" w:rsidR="00BA598D" w:rsidRPr="005A63A0" w:rsidRDefault="00BA598D" w:rsidP="00695624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/>
          <w:color w:val="000000" w:themeColor="text1"/>
        </w:rPr>
        <w:t>Dr. Donna Ferriero,</w:t>
      </w:r>
      <w:r w:rsidRPr="005A63A0">
        <w:rPr>
          <w:rFonts w:ascii="Calibri" w:hAnsi="Calibri" w:cs="Calibri"/>
          <w:bCs/>
          <w:color w:val="000000" w:themeColor="text1"/>
        </w:rPr>
        <w:t> </w:t>
      </w:r>
      <w:r w:rsidRPr="005A63A0">
        <w:rPr>
          <w:rFonts w:ascii="Calibri" w:hAnsi="Calibri" w:cs="Calibri"/>
          <w:bCs/>
          <w:i/>
          <w:iCs/>
          <w:color w:val="000000" w:themeColor="text1"/>
        </w:rPr>
        <w:t>University of California, San Francisco</w:t>
      </w:r>
      <w:r w:rsidR="00470AA3" w:rsidRPr="005A63A0">
        <w:rPr>
          <w:rFonts w:ascii="Calibri" w:hAnsi="Calibri" w:cs="Calibri"/>
          <w:bCs/>
          <w:i/>
          <w:iCs/>
          <w:color w:val="000000" w:themeColor="text1"/>
        </w:rPr>
        <w:t>, CA (USA)</w:t>
      </w:r>
    </w:p>
    <w:p w14:paraId="3A214D92" w14:textId="77777777" w:rsidR="00BA598D" w:rsidRPr="005A63A0" w:rsidRDefault="00BA598D" w:rsidP="00695624">
      <w:pPr>
        <w:contextualSpacing/>
        <w:rPr>
          <w:rFonts w:ascii="Calibri" w:hAnsi="Calibri" w:cs="Calibri"/>
          <w:bCs/>
          <w:color w:val="000000" w:themeColor="text1"/>
        </w:rPr>
      </w:pPr>
    </w:p>
    <w:p w14:paraId="79F6F3E9" w14:textId="2A4B91AF" w:rsidR="00695624" w:rsidRPr="005A63A0" w:rsidRDefault="00695624" w:rsidP="00695624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 xml:space="preserve">Term Ended in 2023: </w:t>
      </w:r>
    </w:p>
    <w:p w14:paraId="7081E17A" w14:textId="58770608" w:rsidR="0033548A" w:rsidRPr="005A63A0" w:rsidRDefault="0033548A" w:rsidP="0033548A">
      <w:pPr>
        <w:textAlignment w:val="baseline"/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Elisabetta Dejana</w:t>
      </w:r>
      <w:r w:rsidRPr="005A63A0">
        <w:rPr>
          <w:rFonts w:ascii="Calibri" w:hAnsi="Calibri" w:cs="Calibri"/>
          <w:color w:val="000000" w:themeColor="text1"/>
          <w:spacing w:val="3"/>
        </w:rPr>
        <w:t>, 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University of Milan</w:t>
      </w:r>
      <w:r w:rsidR="00470AA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 xml:space="preserve"> (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Italy</w:t>
      </w:r>
      <w:r w:rsidR="00470AA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)</w:t>
      </w:r>
    </w:p>
    <w:p w14:paraId="253ABF6C" w14:textId="12B09091" w:rsidR="00695624" w:rsidRPr="005A63A0" w:rsidRDefault="0033548A" w:rsidP="0033548A">
      <w:pPr>
        <w:textAlignment w:val="baseline"/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Christine Mummery</w:t>
      </w:r>
      <w:r w:rsidRPr="005A63A0">
        <w:rPr>
          <w:rFonts w:ascii="Calibri" w:hAnsi="Calibri" w:cs="Calibri"/>
          <w:color w:val="000000" w:themeColor="text1"/>
          <w:spacing w:val="3"/>
        </w:rPr>
        <w:t>,</w:t>
      </w:r>
      <w:r w:rsidR="00DA469C" w:rsidRPr="005A63A0">
        <w:rPr>
          <w:rFonts w:ascii="Calibri" w:hAnsi="Calibri" w:cs="Calibri"/>
        </w:rPr>
        <w:t xml:space="preserve"> Vice-President,</w:t>
      </w:r>
      <w:r w:rsidR="00DA469C" w:rsidRPr="005A63A0">
        <w:rPr>
          <w:rFonts w:ascii="Calibri" w:hAnsi="Calibri" w:cs="Calibri"/>
          <w:color w:val="000000" w:themeColor="text1"/>
          <w:spacing w:val="3"/>
        </w:rPr>
        <w:t xml:space="preserve"> 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Leiden University Medical Center</w:t>
      </w:r>
      <w:r w:rsidR="00605C5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 xml:space="preserve"> (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Netherlands</w:t>
      </w:r>
      <w:r w:rsidR="00605C5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)</w:t>
      </w:r>
    </w:p>
    <w:p w14:paraId="7C2747ED" w14:textId="77777777" w:rsidR="0033548A" w:rsidRPr="005A63A0" w:rsidRDefault="0033548A" w:rsidP="0033548A">
      <w:pPr>
        <w:textAlignment w:val="baseline"/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</w:pPr>
    </w:p>
    <w:p w14:paraId="520C027D" w14:textId="108DA68A" w:rsidR="00684D0F" w:rsidRPr="005A63A0" w:rsidRDefault="00684D0F" w:rsidP="00F8743A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 xml:space="preserve">Term Ended in 2022: </w:t>
      </w:r>
    </w:p>
    <w:p w14:paraId="73ADD4DC" w14:textId="14A083AD" w:rsidR="00684D0F" w:rsidRPr="005A63A0" w:rsidRDefault="00684D0F" w:rsidP="00684D0F">
      <w:pPr>
        <w:textAlignment w:val="baseline"/>
        <w:rPr>
          <w:rFonts w:ascii="Calibri" w:hAnsi="Calibri" w:cs="Calibri"/>
          <w:color w:val="000000" w:themeColor="text1"/>
          <w:spacing w:val="3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Daniel Rader</w:t>
      </w:r>
      <w:r w:rsidRPr="005A63A0">
        <w:rPr>
          <w:rFonts w:ascii="Calibri" w:hAnsi="Calibri" w:cs="Calibri"/>
          <w:color w:val="000000" w:themeColor="text1"/>
          <w:spacing w:val="3"/>
        </w:rPr>
        <w:t>, President, 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University of Pennsylvania, Philadelphia</w:t>
      </w:r>
      <w:r w:rsidR="00470AA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, PA</w:t>
      </w:r>
      <w:r w:rsidR="00605C5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 xml:space="preserve"> (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USA</w:t>
      </w:r>
      <w:r w:rsidR="00605C53"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)</w:t>
      </w:r>
    </w:p>
    <w:p w14:paraId="6D8C50CC" w14:textId="77777777" w:rsidR="00684D0F" w:rsidRPr="005A63A0" w:rsidRDefault="00684D0F" w:rsidP="00F8743A">
      <w:pPr>
        <w:contextualSpacing/>
        <w:rPr>
          <w:rFonts w:ascii="Calibri" w:hAnsi="Calibri" w:cs="Calibri"/>
          <w:bCs/>
          <w:color w:val="000000" w:themeColor="text1"/>
        </w:rPr>
      </w:pPr>
    </w:p>
    <w:p w14:paraId="178B80B2" w14:textId="31C855B2" w:rsidR="003774E6" w:rsidRPr="005A63A0" w:rsidRDefault="003774E6" w:rsidP="00F8743A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 xml:space="preserve">Term Ended in 2021: </w:t>
      </w:r>
    </w:p>
    <w:p w14:paraId="67286502" w14:textId="5ED3D76F" w:rsidR="003774E6" w:rsidRPr="005A63A0" w:rsidRDefault="003774E6" w:rsidP="003774E6">
      <w:pPr>
        <w:textAlignment w:val="baseline"/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Mark Anderson</w:t>
      </w:r>
      <w:r w:rsidRPr="005A63A0">
        <w:rPr>
          <w:rFonts w:ascii="Calibri" w:hAnsi="Calibri" w:cs="Calibri"/>
          <w:color w:val="000000" w:themeColor="text1"/>
          <w:spacing w:val="3"/>
        </w:rPr>
        <w:t>,</w:t>
      </w:r>
      <w:r w:rsidR="00DA469C" w:rsidRPr="005A63A0">
        <w:rPr>
          <w:rFonts w:ascii="Calibri" w:hAnsi="Calibri" w:cs="Calibri"/>
        </w:rPr>
        <w:t xml:space="preserve"> President, 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Johns Hopkins University School of Medicine, Baltimore, MD (USA)</w:t>
      </w:r>
    </w:p>
    <w:p w14:paraId="54BDB81D" w14:textId="58C301C4" w:rsidR="00B877AE" w:rsidRPr="005A63A0" w:rsidRDefault="00B877AE" w:rsidP="00B877AE">
      <w:pPr>
        <w:textAlignment w:val="baseline"/>
        <w:rPr>
          <w:rFonts w:ascii="Calibri" w:hAnsi="Calibri" w:cs="Calibri"/>
          <w:color w:val="000000" w:themeColor="text1"/>
          <w:spacing w:val="3"/>
        </w:rPr>
      </w:pPr>
      <w:r w:rsidRPr="005A63A0">
        <w:rPr>
          <w:rFonts w:ascii="Calibri" w:hAnsi="Calibri" w:cs="Calibri"/>
          <w:b/>
          <w:bCs/>
          <w:color w:val="000000" w:themeColor="text1"/>
          <w:spacing w:val="3"/>
        </w:rPr>
        <w:t>Dr. Ulrich Dirnagl</w:t>
      </w:r>
      <w:r w:rsidRPr="005A63A0">
        <w:rPr>
          <w:rFonts w:ascii="Calibri" w:hAnsi="Calibri" w:cs="Calibri"/>
          <w:color w:val="000000" w:themeColor="text1"/>
          <w:spacing w:val="3"/>
        </w:rPr>
        <w:t>, </w:t>
      </w:r>
      <w:r w:rsidRPr="005A63A0">
        <w:rPr>
          <w:rFonts w:ascii="Calibri" w:hAnsi="Calibri" w:cs="Calibri"/>
          <w:i/>
          <w:iCs/>
          <w:color w:val="000000" w:themeColor="text1"/>
          <w:spacing w:val="3"/>
          <w:bdr w:val="none" w:sz="0" w:space="0" w:color="auto" w:frame="1"/>
        </w:rPr>
        <w:t>Charité-University of Medicine of Berlin (Germany)</w:t>
      </w:r>
    </w:p>
    <w:p w14:paraId="4C98E060" w14:textId="77777777" w:rsidR="003774E6" w:rsidRPr="005A63A0" w:rsidRDefault="003774E6" w:rsidP="00F8743A">
      <w:pPr>
        <w:contextualSpacing/>
        <w:rPr>
          <w:rFonts w:ascii="Calibri" w:hAnsi="Calibri" w:cs="Calibri"/>
          <w:bCs/>
          <w:color w:val="000000" w:themeColor="text1"/>
        </w:rPr>
      </w:pPr>
    </w:p>
    <w:p w14:paraId="085D5971" w14:textId="5DD4ED1A" w:rsidR="00135F3F" w:rsidRPr="005A63A0" w:rsidRDefault="00135F3F" w:rsidP="00F8743A">
      <w:pPr>
        <w:contextualSpacing/>
        <w:rPr>
          <w:rFonts w:ascii="Calibri" w:hAnsi="Calibri" w:cs="Calibri"/>
          <w:bCs/>
          <w:color w:val="000000" w:themeColor="text1"/>
        </w:rPr>
      </w:pPr>
      <w:r w:rsidRPr="005A63A0">
        <w:rPr>
          <w:rFonts w:ascii="Calibri" w:hAnsi="Calibri" w:cs="Calibri"/>
          <w:bCs/>
          <w:color w:val="000000" w:themeColor="text1"/>
        </w:rPr>
        <w:t xml:space="preserve">Term Ended in 2020: </w:t>
      </w:r>
    </w:p>
    <w:p w14:paraId="5B8E6501" w14:textId="77777777" w:rsidR="00135F3F" w:rsidRPr="005A63A0" w:rsidRDefault="00135F3F" w:rsidP="00F8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jc w:val="both"/>
        <w:rPr>
          <w:rFonts w:ascii="Calibri" w:hAnsi="Calibri" w:cs="Calibri"/>
          <w:color w:val="000000" w:themeColor="text1"/>
        </w:rPr>
      </w:pPr>
      <w:r w:rsidRPr="005A63A0">
        <w:rPr>
          <w:rFonts w:ascii="Calibri" w:hAnsi="Calibri" w:cs="Calibri"/>
          <w:b/>
          <w:bCs/>
          <w:color w:val="000000" w:themeColor="text1"/>
        </w:rPr>
        <w:t>Dr. Daniel Drucker</w:t>
      </w:r>
      <w:r w:rsidRPr="005A63A0">
        <w:rPr>
          <w:rFonts w:ascii="Calibri" w:hAnsi="Calibri" w:cs="Calibri"/>
          <w:color w:val="000000" w:themeColor="text1"/>
        </w:rPr>
        <w:t xml:space="preserve">, </w:t>
      </w:r>
      <w:r w:rsidRPr="005A63A0">
        <w:rPr>
          <w:rFonts w:ascii="Calibri" w:hAnsi="Calibri" w:cs="Calibri"/>
          <w:i/>
          <w:iCs/>
          <w:color w:val="000000" w:themeColor="text1"/>
        </w:rPr>
        <w:t xml:space="preserve">Lunenfeld </w:t>
      </w:r>
      <w:proofErr w:type="spellStart"/>
      <w:r w:rsidRPr="005A63A0">
        <w:rPr>
          <w:rFonts w:ascii="Calibri" w:hAnsi="Calibri" w:cs="Calibri"/>
          <w:i/>
          <w:iCs/>
          <w:color w:val="000000" w:themeColor="text1"/>
        </w:rPr>
        <w:t>Taunenbaum</w:t>
      </w:r>
      <w:proofErr w:type="spellEnd"/>
      <w:r w:rsidRPr="005A63A0">
        <w:rPr>
          <w:rFonts w:ascii="Calibri" w:hAnsi="Calibri" w:cs="Calibri"/>
          <w:i/>
          <w:iCs/>
          <w:color w:val="000000" w:themeColor="text1"/>
        </w:rPr>
        <w:t xml:space="preserve"> Research Institute, Toronto (Canada)</w:t>
      </w:r>
    </w:p>
    <w:p w14:paraId="294B2A7F" w14:textId="03E4D879" w:rsidR="00135F3F" w:rsidRPr="005A63A0" w:rsidRDefault="00135F3F" w:rsidP="00F8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jc w:val="both"/>
        <w:rPr>
          <w:rFonts w:ascii="Calibri" w:hAnsi="Calibri" w:cs="Calibri"/>
          <w:i/>
          <w:iCs/>
          <w:color w:val="000000" w:themeColor="text1"/>
        </w:rPr>
      </w:pPr>
      <w:r w:rsidRPr="005A63A0">
        <w:rPr>
          <w:rFonts w:ascii="Calibri" w:hAnsi="Calibri" w:cs="Calibri"/>
          <w:b/>
          <w:bCs/>
          <w:color w:val="000000" w:themeColor="text1"/>
        </w:rPr>
        <w:t>Dr. Christian Hamm</w:t>
      </w:r>
      <w:r w:rsidRPr="005A63A0">
        <w:rPr>
          <w:rFonts w:ascii="Calibri" w:hAnsi="Calibri" w:cs="Calibri"/>
          <w:color w:val="000000" w:themeColor="text1"/>
        </w:rPr>
        <w:t xml:space="preserve">, </w:t>
      </w:r>
      <w:r w:rsidRPr="005A63A0">
        <w:rPr>
          <w:rFonts w:ascii="Calibri" w:hAnsi="Calibri" w:cs="Calibri"/>
          <w:i/>
          <w:iCs/>
          <w:color w:val="000000" w:themeColor="text1"/>
        </w:rPr>
        <w:t>Kerckhoff Heart Center, Bad Nauh</w:t>
      </w:r>
      <w:r w:rsidR="00470AA3" w:rsidRPr="005A63A0">
        <w:rPr>
          <w:rFonts w:ascii="Calibri" w:hAnsi="Calibri" w:cs="Calibri"/>
          <w:i/>
          <w:iCs/>
          <w:color w:val="000000" w:themeColor="text1"/>
        </w:rPr>
        <w:t>e</w:t>
      </w:r>
      <w:r w:rsidRPr="005A63A0">
        <w:rPr>
          <w:rFonts w:ascii="Calibri" w:hAnsi="Calibri" w:cs="Calibri"/>
          <w:i/>
          <w:iCs/>
          <w:color w:val="000000" w:themeColor="text1"/>
        </w:rPr>
        <w:t>im</w:t>
      </w:r>
      <w:r w:rsidR="00F8743A" w:rsidRPr="005A63A0">
        <w:rPr>
          <w:rFonts w:ascii="Calibri" w:hAnsi="Calibri" w:cs="Calibri"/>
          <w:i/>
          <w:iCs/>
          <w:color w:val="000000" w:themeColor="text1"/>
        </w:rPr>
        <w:t xml:space="preserve"> (Germany)</w:t>
      </w:r>
    </w:p>
    <w:p w14:paraId="587C7C5C" w14:textId="75C81F6B" w:rsidR="00F8743A" w:rsidRPr="005A63A0" w:rsidRDefault="00135F3F" w:rsidP="00F8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jc w:val="both"/>
        <w:rPr>
          <w:rFonts w:ascii="Calibri" w:hAnsi="Calibri" w:cs="Calibri"/>
          <w:color w:val="000000" w:themeColor="text1"/>
        </w:rPr>
      </w:pPr>
      <w:r w:rsidRPr="005A63A0">
        <w:rPr>
          <w:rFonts w:ascii="Calibri" w:hAnsi="Calibri" w:cs="Calibri"/>
          <w:b/>
          <w:bCs/>
          <w:color w:val="000000" w:themeColor="text1"/>
        </w:rPr>
        <w:t>Dr. Göran Hansson</w:t>
      </w:r>
      <w:r w:rsidRPr="005A63A0">
        <w:rPr>
          <w:rFonts w:ascii="Calibri" w:hAnsi="Calibri" w:cs="Calibri"/>
          <w:color w:val="000000" w:themeColor="text1"/>
        </w:rPr>
        <w:t>,</w:t>
      </w:r>
      <w:r w:rsidR="00DA469C" w:rsidRPr="005A63A0">
        <w:rPr>
          <w:rFonts w:ascii="Calibri" w:hAnsi="Calibri" w:cs="Calibri"/>
          <w:color w:val="000000" w:themeColor="text1"/>
        </w:rPr>
        <w:t xml:space="preserve"> </w:t>
      </w:r>
      <w:r w:rsidR="00DA469C" w:rsidRPr="005A63A0">
        <w:rPr>
          <w:rFonts w:ascii="Calibri" w:hAnsi="Calibri" w:cs="Calibri"/>
        </w:rPr>
        <w:t xml:space="preserve">President, </w:t>
      </w:r>
      <w:r w:rsidRPr="005A63A0">
        <w:rPr>
          <w:rFonts w:ascii="Calibri" w:hAnsi="Calibri" w:cs="Calibri"/>
          <w:i/>
          <w:iCs/>
          <w:color w:val="000000" w:themeColor="text1"/>
        </w:rPr>
        <w:t>Royal Swedish Academy of Sciences, Stockholm (Sweden)</w:t>
      </w:r>
    </w:p>
    <w:p w14:paraId="3AA1C5EE" w14:textId="3752657E" w:rsidR="00F8743A" w:rsidRPr="005A63A0" w:rsidRDefault="00F8743A" w:rsidP="00F8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jc w:val="both"/>
        <w:rPr>
          <w:rFonts w:ascii="Calibri" w:hAnsi="Calibri" w:cs="Calibri"/>
          <w:color w:val="000000" w:themeColor="text1"/>
        </w:rPr>
      </w:pPr>
      <w:r w:rsidRPr="005A63A0">
        <w:rPr>
          <w:rFonts w:ascii="Calibri" w:hAnsi="Calibri" w:cs="Calibri"/>
          <w:b/>
          <w:bCs/>
          <w:color w:val="000000"/>
        </w:rPr>
        <w:t>Dr. Alain Tedgui</w:t>
      </w:r>
      <w:r w:rsidRPr="005A63A0">
        <w:rPr>
          <w:rFonts w:ascii="Calibri" w:hAnsi="Calibri" w:cs="Calibri"/>
          <w:color w:val="000000"/>
        </w:rPr>
        <w:t xml:space="preserve">, </w:t>
      </w:r>
      <w:r w:rsidRPr="005A63A0">
        <w:rPr>
          <w:rFonts w:ascii="Calibri" w:hAnsi="Calibri" w:cs="Calibri"/>
          <w:i/>
          <w:iCs/>
          <w:color w:val="000000"/>
        </w:rPr>
        <w:t>Paris Cardiovascular Research Center (France)</w:t>
      </w:r>
    </w:p>
    <w:p w14:paraId="738C5A01" w14:textId="77777777" w:rsidR="00F56130" w:rsidRPr="005A63A0" w:rsidRDefault="00F56130" w:rsidP="00BF3923">
      <w:pPr>
        <w:rPr>
          <w:rFonts w:ascii="Calibri" w:hAnsi="Calibri" w:cs="Calibri"/>
          <w:i/>
        </w:rPr>
      </w:pPr>
    </w:p>
    <w:p w14:paraId="5BAB1782" w14:textId="055F7F4E" w:rsidR="007B3F36" w:rsidRPr="005A63A0" w:rsidRDefault="007B3F36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>Term Ended in 2019:</w:t>
      </w:r>
    </w:p>
    <w:p w14:paraId="7B154863" w14:textId="1A1A5EA5" w:rsidR="007B3F36" w:rsidRPr="005A63A0" w:rsidRDefault="007B3F36" w:rsidP="00BF3923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  <w:bCs/>
        </w:rPr>
        <w:t>Dr. Helen Hobbs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University of Texas Southwestern, Dallas, TX (USA)</w:t>
      </w:r>
    </w:p>
    <w:p w14:paraId="00ADB0CB" w14:textId="72814F46" w:rsidR="007B3F36" w:rsidRPr="005A63A0" w:rsidRDefault="007B3F36" w:rsidP="00BF3923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  <w:bCs/>
          <w:iCs/>
        </w:rPr>
        <w:t>Dr. Dan Roden</w:t>
      </w:r>
      <w:r w:rsidRPr="005A63A0">
        <w:rPr>
          <w:rFonts w:ascii="Calibri" w:hAnsi="Calibri" w:cs="Calibri"/>
          <w:iCs/>
        </w:rPr>
        <w:t xml:space="preserve">, </w:t>
      </w:r>
      <w:r w:rsidRPr="005A63A0">
        <w:rPr>
          <w:rFonts w:ascii="Calibri" w:hAnsi="Calibri" w:cs="Calibri"/>
          <w:i/>
        </w:rPr>
        <w:t>Vanderbilt University, Nashville, TN (USA)</w:t>
      </w:r>
    </w:p>
    <w:p w14:paraId="65CB325A" w14:textId="34F457D9" w:rsidR="007B3F36" w:rsidRPr="005A63A0" w:rsidRDefault="007B3F36" w:rsidP="00BF3923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  <w:bCs/>
          <w:iCs/>
        </w:rPr>
        <w:t>Dr. Joseph Woo</w:t>
      </w:r>
      <w:r w:rsidRPr="005A63A0">
        <w:rPr>
          <w:rFonts w:ascii="Calibri" w:hAnsi="Calibri" w:cs="Calibri"/>
          <w:iCs/>
        </w:rPr>
        <w:t xml:space="preserve">, </w:t>
      </w:r>
      <w:r w:rsidRPr="005A63A0">
        <w:rPr>
          <w:rFonts w:ascii="Calibri" w:hAnsi="Calibri" w:cs="Calibri"/>
          <w:i/>
        </w:rPr>
        <w:t>Stanford University, Stanford, CA (USA)</w:t>
      </w:r>
    </w:p>
    <w:p w14:paraId="736AFC98" w14:textId="77777777" w:rsidR="007B3F36" w:rsidRPr="005A63A0" w:rsidRDefault="007B3F36" w:rsidP="00BF3923">
      <w:pPr>
        <w:rPr>
          <w:rFonts w:ascii="Calibri" w:hAnsi="Calibri" w:cs="Calibri"/>
          <w:i/>
        </w:rPr>
      </w:pPr>
    </w:p>
    <w:p w14:paraId="651219DA" w14:textId="0F8E2842" w:rsidR="00AE6039" w:rsidRPr="005A63A0" w:rsidRDefault="00AE6039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>Term Ended in 2018:</w:t>
      </w:r>
    </w:p>
    <w:p w14:paraId="1CC368A4" w14:textId="269D4DA9" w:rsidR="00AE6039" w:rsidRPr="005A63A0" w:rsidRDefault="007118C3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 xml:space="preserve">Dr. </w:t>
      </w:r>
      <w:r w:rsidR="00AE6039" w:rsidRPr="005A63A0">
        <w:rPr>
          <w:rFonts w:ascii="Calibri" w:hAnsi="Calibri" w:cs="Calibri"/>
          <w:b/>
        </w:rPr>
        <w:t>Friedhelm Beyer</w:t>
      </w:r>
      <w:r w:rsidRPr="005A63A0">
        <w:rPr>
          <w:rFonts w:ascii="Calibri" w:hAnsi="Calibri" w:cs="Calibri"/>
          <w:b/>
        </w:rPr>
        <w:t>s</w:t>
      </w:r>
      <w:r w:rsidR="00AE6039" w:rsidRPr="005A63A0">
        <w:rPr>
          <w:rFonts w:ascii="Calibri" w:hAnsi="Calibri" w:cs="Calibri"/>
          <w:b/>
        </w:rPr>
        <w:t>dorf</w:t>
      </w:r>
      <w:r w:rsidR="00AE6039"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Heart Center Freiburg University (Germany)</w:t>
      </w:r>
    </w:p>
    <w:p w14:paraId="1EF89D97" w14:textId="5DD33D70" w:rsidR="000629F8" w:rsidRPr="005A63A0" w:rsidRDefault="007118C3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 xml:space="preserve">Dr. </w:t>
      </w:r>
      <w:r w:rsidR="000629F8" w:rsidRPr="005A63A0">
        <w:rPr>
          <w:rFonts w:ascii="Calibri" w:hAnsi="Calibri" w:cs="Calibri"/>
          <w:b/>
        </w:rPr>
        <w:t>Michae</w:t>
      </w:r>
      <w:r w:rsidRPr="005A63A0">
        <w:rPr>
          <w:rFonts w:ascii="Calibri" w:hAnsi="Calibri" w:cs="Calibri"/>
          <w:b/>
        </w:rPr>
        <w:t xml:space="preserve">l </w:t>
      </w:r>
      <w:r w:rsidR="000629F8" w:rsidRPr="005A63A0">
        <w:rPr>
          <w:rFonts w:ascii="Calibri" w:hAnsi="Calibri" w:cs="Calibri"/>
          <w:b/>
        </w:rPr>
        <w:t>Moskowi</w:t>
      </w:r>
      <w:r w:rsidRPr="005A63A0">
        <w:rPr>
          <w:rFonts w:ascii="Calibri" w:hAnsi="Calibri" w:cs="Calibri"/>
          <w:b/>
        </w:rPr>
        <w:t>tz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Massachusetts General Hospital</w:t>
      </w:r>
      <w:r w:rsidR="00866189" w:rsidRPr="005A63A0">
        <w:rPr>
          <w:rFonts w:ascii="Calibri" w:hAnsi="Calibri" w:cs="Calibri"/>
          <w:i/>
        </w:rPr>
        <w:t>, Boston, MA</w:t>
      </w:r>
      <w:r w:rsidRPr="005A63A0">
        <w:rPr>
          <w:rFonts w:ascii="Calibri" w:hAnsi="Calibri" w:cs="Calibri"/>
          <w:i/>
        </w:rPr>
        <w:t xml:space="preserve"> (USA)</w:t>
      </w:r>
    </w:p>
    <w:p w14:paraId="720D8C9C" w14:textId="77777777" w:rsidR="00AE6039" w:rsidRPr="005A63A0" w:rsidRDefault="00AE6039" w:rsidP="00BF3923">
      <w:pPr>
        <w:rPr>
          <w:rFonts w:ascii="Calibri" w:hAnsi="Calibri" w:cs="Calibri"/>
        </w:rPr>
      </w:pPr>
    </w:p>
    <w:p w14:paraId="6A65E0BB" w14:textId="3322CCE7" w:rsidR="008D6526" w:rsidRPr="005A63A0" w:rsidRDefault="008D6526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>Term Ended in 2017:</w:t>
      </w:r>
    </w:p>
    <w:p w14:paraId="591B81EC" w14:textId="5556F8E5" w:rsidR="007118C3" w:rsidRPr="005A63A0" w:rsidRDefault="007118C3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Shaun Coughlin</w:t>
      </w:r>
      <w:r w:rsidRPr="005A63A0">
        <w:rPr>
          <w:rFonts w:ascii="Calibri" w:hAnsi="Calibri" w:cs="Calibri"/>
        </w:rPr>
        <w:t xml:space="preserve">, President, </w:t>
      </w:r>
      <w:r w:rsidRPr="005A63A0">
        <w:rPr>
          <w:rFonts w:ascii="Calibri" w:hAnsi="Calibri" w:cs="Calibri"/>
          <w:i/>
        </w:rPr>
        <w:t>University of California, San Francisco, CA (USA)</w:t>
      </w:r>
    </w:p>
    <w:p w14:paraId="616B5640" w14:textId="65D7AA96" w:rsidR="008D6526" w:rsidRPr="005A63A0" w:rsidRDefault="008D6526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Margaret Buckingham</w:t>
      </w:r>
      <w:r w:rsidR="005373D4" w:rsidRPr="005A63A0">
        <w:rPr>
          <w:rFonts w:ascii="Calibri" w:hAnsi="Calibri" w:cs="Calibri"/>
        </w:rPr>
        <w:t xml:space="preserve">, </w:t>
      </w:r>
      <w:r w:rsidR="005373D4" w:rsidRPr="005A63A0">
        <w:rPr>
          <w:rFonts w:ascii="Calibri" w:hAnsi="Calibri" w:cs="Calibri"/>
          <w:lang w:eastAsia="fr-FR"/>
        </w:rPr>
        <w:t xml:space="preserve">President, </w:t>
      </w:r>
      <w:r w:rsidR="005373D4" w:rsidRPr="005A63A0">
        <w:rPr>
          <w:rFonts w:ascii="Calibri" w:hAnsi="Calibri" w:cs="Calibri"/>
          <w:i/>
          <w:lang w:eastAsia="fr-FR"/>
        </w:rPr>
        <w:t>CNRS/Pasteur Institute of Paris</w:t>
      </w:r>
      <w:r w:rsidR="007118C3" w:rsidRPr="005A63A0">
        <w:rPr>
          <w:rFonts w:ascii="Calibri" w:hAnsi="Calibri" w:cs="Calibri"/>
          <w:i/>
          <w:lang w:eastAsia="fr-FR"/>
        </w:rPr>
        <w:t xml:space="preserve"> (</w:t>
      </w:r>
      <w:r w:rsidR="005373D4" w:rsidRPr="005A63A0">
        <w:rPr>
          <w:rFonts w:ascii="Calibri" w:hAnsi="Calibri" w:cs="Calibri"/>
          <w:i/>
          <w:lang w:eastAsia="fr-FR"/>
        </w:rPr>
        <w:t>France</w:t>
      </w:r>
      <w:r w:rsidR="007118C3" w:rsidRPr="005A63A0">
        <w:rPr>
          <w:rFonts w:ascii="Calibri" w:hAnsi="Calibri" w:cs="Calibri"/>
          <w:i/>
          <w:lang w:eastAsia="fr-FR"/>
        </w:rPr>
        <w:t>)</w:t>
      </w:r>
    </w:p>
    <w:p w14:paraId="2E5CE489" w14:textId="7303F428" w:rsidR="008D6526" w:rsidRPr="005A63A0" w:rsidRDefault="008D6526" w:rsidP="00BF3923">
      <w:pPr>
        <w:rPr>
          <w:rFonts w:ascii="Calibri" w:hAnsi="Calibri" w:cs="Calibri"/>
          <w:i/>
          <w:lang w:eastAsia="fr-FR"/>
        </w:rPr>
      </w:pPr>
      <w:r w:rsidRPr="005A63A0">
        <w:rPr>
          <w:rFonts w:ascii="Calibri" w:hAnsi="Calibri" w:cs="Calibri"/>
          <w:b/>
        </w:rPr>
        <w:t>Dr. Hugh Watkins</w:t>
      </w:r>
      <w:r w:rsidR="005373D4" w:rsidRPr="005A63A0">
        <w:rPr>
          <w:rFonts w:ascii="Calibri" w:hAnsi="Calibri" w:cs="Calibri"/>
        </w:rPr>
        <w:t xml:space="preserve">, </w:t>
      </w:r>
      <w:r w:rsidR="005373D4" w:rsidRPr="005A63A0">
        <w:rPr>
          <w:rFonts w:ascii="Calibri" w:hAnsi="Calibri" w:cs="Calibri"/>
          <w:i/>
          <w:lang w:eastAsia="fr-FR"/>
        </w:rPr>
        <w:t>University of Oxford</w:t>
      </w:r>
      <w:r w:rsidR="007118C3" w:rsidRPr="005A63A0">
        <w:rPr>
          <w:rFonts w:ascii="Calibri" w:hAnsi="Calibri" w:cs="Calibri"/>
          <w:i/>
          <w:lang w:eastAsia="fr-FR"/>
        </w:rPr>
        <w:t xml:space="preserve"> (UK)</w:t>
      </w:r>
    </w:p>
    <w:p w14:paraId="79BA9A90" w14:textId="77777777" w:rsidR="007118C3" w:rsidRPr="005A63A0" w:rsidRDefault="007118C3" w:rsidP="00BF3923">
      <w:pPr>
        <w:rPr>
          <w:rFonts w:ascii="Calibri" w:hAnsi="Calibri" w:cs="Calibri"/>
        </w:rPr>
      </w:pPr>
    </w:p>
    <w:p w14:paraId="7C98A131" w14:textId="77777777" w:rsidR="00906797" w:rsidRPr="005A63A0" w:rsidRDefault="000F165F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906797" w:rsidRPr="005A63A0">
        <w:rPr>
          <w:rFonts w:ascii="Calibri" w:hAnsi="Calibri" w:cs="Calibri"/>
        </w:rPr>
        <w:t xml:space="preserve">in </w:t>
      </w:r>
      <w:proofErr w:type="gramStart"/>
      <w:r w:rsidR="00906797" w:rsidRPr="005A63A0">
        <w:rPr>
          <w:rFonts w:ascii="Calibri" w:hAnsi="Calibri" w:cs="Calibri"/>
        </w:rPr>
        <w:t>2015 :</w:t>
      </w:r>
      <w:proofErr w:type="gramEnd"/>
    </w:p>
    <w:p w14:paraId="066CDED3" w14:textId="2AA97F8B" w:rsidR="00906797" w:rsidRPr="005A63A0" w:rsidRDefault="00906797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Robert Bonow</w:t>
      </w:r>
      <w:r w:rsidRPr="005A63A0">
        <w:rPr>
          <w:rFonts w:ascii="Calibri" w:hAnsi="Calibri" w:cs="Calibri"/>
        </w:rPr>
        <w:t xml:space="preserve">, Vice-President, </w:t>
      </w:r>
      <w:r w:rsidRPr="005A63A0">
        <w:rPr>
          <w:rFonts w:ascii="Calibri" w:hAnsi="Calibri" w:cs="Calibri"/>
          <w:i/>
        </w:rPr>
        <w:t>Northwestern Memorial Hospital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Chicago</w:t>
      </w:r>
      <w:r w:rsidR="007118C3" w:rsidRPr="005A63A0">
        <w:rPr>
          <w:rFonts w:ascii="Calibri" w:hAnsi="Calibri" w:cs="Calibri"/>
          <w:i/>
        </w:rPr>
        <w:t>, IL</w:t>
      </w:r>
      <w:r w:rsidRPr="005A63A0">
        <w:rPr>
          <w:rFonts w:ascii="Calibri" w:hAnsi="Calibri" w:cs="Calibri"/>
          <w:i/>
        </w:rPr>
        <w:t xml:space="preserve"> (USA)</w:t>
      </w:r>
    </w:p>
    <w:p w14:paraId="19ACE83F" w14:textId="77777777" w:rsidR="00906797" w:rsidRPr="005A63A0" w:rsidRDefault="00906797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 xml:space="preserve">Dr. Bo </w:t>
      </w:r>
      <w:proofErr w:type="spellStart"/>
      <w:r w:rsidRPr="005A63A0">
        <w:rPr>
          <w:rFonts w:ascii="Calibri" w:hAnsi="Calibri" w:cs="Calibri"/>
          <w:b/>
        </w:rPr>
        <w:t>Norrving</w:t>
      </w:r>
      <w:proofErr w:type="spellEnd"/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Lund University Hospital</w:t>
      </w:r>
      <w:r w:rsidRPr="005A63A0">
        <w:rPr>
          <w:rFonts w:ascii="Calibri" w:hAnsi="Calibri" w:cs="Calibri"/>
        </w:rPr>
        <w:t xml:space="preserve"> (Sweden)</w:t>
      </w:r>
    </w:p>
    <w:p w14:paraId="19567714" w14:textId="77777777" w:rsidR="00906797" w:rsidRPr="005A63A0" w:rsidRDefault="00906797" w:rsidP="00BF3923">
      <w:pPr>
        <w:rPr>
          <w:rFonts w:ascii="Calibri" w:hAnsi="Calibri" w:cs="Calibri"/>
        </w:rPr>
      </w:pPr>
    </w:p>
    <w:p w14:paraId="25230AF7" w14:textId="77777777" w:rsidR="00F56130" w:rsidRPr="005A63A0" w:rsidRDefault="000F165F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2014 :</w:t>
      </w:r>
      <w:proofErr w:type="gramEnd"/>
    </w:p>
    <w:p w14:paraId="4C687142" w14:textId="77777777" w:rsidR="00F56130" w:rsidRPr="005A63A0" w:rsidRDefault="00F56130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Thomas Meinertz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Universitäres</w:t>
      </w:r>
      <w:proofErr w:type="spellEnd"/>
      <w:r w:rsidRPr="005A63A0">
        <w:rPr>
          <w:rFonts w:ascii="Calibri" w:hAnsi="Calibri" w:cs="Calibri"/>
          <w:i/>
        </w:rPr>
        <w:t xml:space="preserve"> </w:t>
      </w:r>
      <w:proofErr w:type="spellStart"/>
      <w:r w:rsidRPr="005A63A0">
        <w:rPr>
          <w:rFonts w:ascii="Calibri" w:hAnsi="Calibri" w:cs="Calibri"/>
          <w:i/>
        </w:rPr>
        <w:t>Herzzentrum</w:t>
      </w:r>
      <w:proofErr w:type="spellEnd"/>
      <w:r w:rsidRPr="005A63A0">
        <w:rPr>
          <w:rFonts w:ascii="Calibri" w:hAnsi="Calibri" w:cs="Calibri"/>
          <w:i/>
        </w:rPr>
        <w:t xml:space="preserve"> </w:t>
      </w:r>
      <w:proofErr w:type="spellStart"/>
      <w:r w:rsidRPr="005A63A0">
        <w:rPr>
          <w:rFonts w:ascii="Calibri" w:hAnsi="Calibri" w:cs="Calibri"/>
          <w:i/>
        </w:rPr>
        <w:t>gGmbH</w:t>
      </w:r>
      <w:proofErr w:type="spellEnd"/>
      <w:r w:rsidRPr="005A63A0">
        <w:rPr>
          <w:rFonts w:ascii="Calibri" w:hAnsi="Calibri" w:cs="Calibri"/>
          <w:i/>
        </w:rPr>
        <w:t>, Hamburg (Germany)</w:t>
      </w:r>
    </w:p>
    <w:p w14:paraId="5DCDCE69" w14:textId="77777777" w:rsidR="00F56130" w:rsidRPr="005A63A0" w:rsidRDefault="00F56130" w:rsidP="00BF3923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Steve O’Rahilly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University of Cambridge Metabolic Research (UK)</w:t>
      </w:r>
    </w:p>
    <w:p w14:paraId="3B747F64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Robert Roberts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University of Ottawa Heart Institute (Canada)</w:t>
      </w:r>
    </w:p>
    <w:p w14:paraId="7F47F2B8" w14:textId="77777777" w:rsidR="00F56130" w:rsidRPr="005A63A0" w:rsidRDefault="00F56130" w:rsidP="00F56130">
      <w:pPr>
        <w:rPr>
          <w:rFonts w:ascii="Calibri" w:hAnsi="Calibri" w:cs="Calibri"/>
        </w:rPr>
      </w:pPr>
    </w:p>
    <w:p w14:paraId="0637836B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2013 :</w:t>
      </w:r>
      <w:proofErr w:type="gramEnd"/>
    </w:p>
    <w:p w14:paraId="1AB95C0B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Michel Lazdunski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Institut</w:t>
      </w:r>
      <w:proofErr w:type="spellEnd"/>
      <w:r w:rsidRPr="005A63A0">
        <w:rPr>
          <w:rFonts w:ascii="Calibri" w:hAnsi="Calibri" w:cs="Calibri"/>
          <w:i/>
        </w:rPr>
        <w:t xml:space="preserve"> de </w:t>
      </w:r>
      <w:proofErr w:type="spellStart"/>
      <w:r w:rsidRPr="005A63A0">
        <w:rPr>
          <w:rFonts w:ascii="Calibri" w:hAnsi="Calibri" w:cs="Calibri"/>
          <w:i/>
        </w:rPr>
        <w:t>Pharmacologie</w:t>
      </w:r>
      <w:proofErr w:type="spellEnd"/>
      <w:r w:rsidRPr="005A63A0">
        <w:rPr>
          <w:rFonts w:ascii="Calibri" w:hAnsi="Calibri" w:cs="Calibri"/>
          <w:i/>
        </w:rPr>
        <w:t xml:space="preserve"> Moléculaire et Cellulaire, CNRS, Sophia Antipolis (France)</w:t>
      </w:r>
    </w:p>
    <w:p w14:paraId="540CC000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Joseph Loscalzo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Brigham &amp; Women’s Hospital, Harvard Medical School, Boston, MA (USA)</w:t>
      </w:r>
    </w:p>
    <w:p w14:paraId="082EAE13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Richard Weisel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Toronto General Hospital (Canada)</w:t>
      </w:r>
    </w:p>
    <w:p w14:paraId="01D8BBDD" w14:textId="77777777" w:rsidR="00F56130" w:rsidRPr="005A63A0" w:rsidRDefault="00F56130" w:rsidP="00F56130">
      <w:pPr>
        <w:rPr>
          <w:rFonts w:ascii="Calibri" w:hAnsi="Calibri" w:cs="Calibri"/>
        </w:rPr>
      </w:pPr>
    </w:p>
    <w:p w14:paraId="72ABC029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2012 :</w:t>
      </w:r>
      <w:proofErr w:type="gramEnd"/>
    </w:p>
    <w:p w14:paraId="41F7CB8D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Garret FitzGerald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University of Pennsylvania School of Medicine, Philadelphia, PA (USA)</w:t>
      </w:r>
    </w:p>
    <w:p w14:paraId="5A48A4EE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David Ginsburg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Howard Hughes Medical Institute, University of Michigan Medical School, Ann Arbor, MI (USA)</w:t>
      </w:r>
    </w:p>
    <w:p w14:paraId="2FEC2DF5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Costantino Iadecola</w:t>
      </w:r>
      <w:r w:rsidRPr="005A63A0">
        <w:rPr>
          <w:rFonts w:ascii="Calibri" w:hAnsi="Calibri" w:cs="Calibri"/>
        </w:rPr>
        <w:t xml:space="preserve">, President, </w:t>
      </w:r>
      <w:r w:rsidRPr="005A63A0">
        <w:rPr>
          <w:rFonts w:ascii="Calibri" w:hAnsi="Calibri" w:cs="Calibri"/>
          <w:i/>
        </w:rPr>
        <w:t>Weill Medical College of Cornell University, New York, NY (USA)</w:t>
      </w:r>
    </w:p>
    <w:p w14:paraId="12ABCE46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Ludwig von Segesser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University Hospital CHUV, Lausanne (Switzerland)</w:t>
      </w:r>
    </w:p>
    <w:p w14:paraId="641504BB" w14:textId="77777777" w:rsidR="00F56130" w:rsidRPr="005A63A0" w:rsidRDefault="00F56130" w:rsidP="00F56130">
      <w:pPr>
        <w:rPr>
          <w:rFonts w:ascii="Calibri" w:hAnsi="Calibri" w:cs="Calibri"/>
        </w:rPr>
      </w:pPr>
    </w:p>
    <w:p w14:paraId="156367B5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2011 :</w:t>
      </w:r>
      <w:proofErr w:type="gramEnd"/>
    </w:p>
    <w:p w14:paraId="218E4234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Philippe Amouyel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Institut</w:t>
      </w:r>
      <w:proofErr w:type="spellEnd"/>
      <w:r w:rsidRPr="005A63A0">
        <w:rPr>
          <w:rFonts w:ascii="Calibri" w:hAnsi="Calibri" w:cs="Calibri"/>
          <w:i/>
        </w:rPr>
        <w:t xml:space="preserve"> Pasteur, Lille (France)</w:t>
      </w:r>
    </w:p>
    <w:p w14:paraId="698E8840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Ana Dominiczak</w:t>
      </w:r>
      <w:r w:rsidRPr="005A63A0">
        <w:rPr>
          <w:rFonts w:ascii="Calibri" w:hAnsi="Calibri" w:cs="Calibri"/>
        </w:rPr>
        <w:t xml:space="preserve">, Vice-President, </w:t>
      </w:r>
      <w:r w:rsidRPr="005A63A0">
        <w:rPr>
          <w:rFonts w:ascii="Calibri" w:hAnsi="Calibri" w:cs="Calibri"/>
          <w:i/>
        </w:rPr>
        <w:t>University of Glasgow (UK)</w:t>
      </w:r>
    </w:p>
    <w:p w14:paraId="1C0DE468" w14:textId="77777777" w:rsidR="00F56130" w:rsidRPr="005A63A0" w:rsidRDefault="00F56130" w:rsidP="00F56130">
      <w:pPr>
        <w:rPr>
          <w:rFonts w:ascii="Calibri" w:hAnsi="Calibri" w:cs="Calibri"/>
        </w:rPr>
      </w:pPr>
    </w:p>
    <w:p w14:paraId="5C00257F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2010 :</w:t>
      </w:r>
      <w:proofErr w:type="gramEnd"/>
    </w:p>
    <w:p w14:paraId="0CAB706D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Marie-Germaine Bousser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Hôpital</w:t>
      </w:r>
      <w:proofErr w:type="spellEnd"/>
      <w:r w:rsidRPr="005A63A0">
        <w:rPr>
          <w:rFonts w:ascii="Calibri" w:hAnsi="Calibri" w:cs="Calibri"/>
          <w:i/>
        </w:rPr>
        <w:t xml:space="preserve"> </w:t>
      </w:r>
      <w:proofErr w:type="spellStart"/>
      <w:r w:rsidRPr="005A63A0">
        <w:rPr>
          <w:rFonts w:ascii="Calibri" w:hAnsi="Calibri" w:cs="Calibri"/>
          <w:i/>
        </w:rPr>
        <w:t>Lariboisière</w:t>
      </w:r>
      <w:proofErr w:type="spellEnd"/>
      <w:r w:rsidRPr="005A63A0">
        <w:rPr>
          <w:rFonts w:ascii="Calibri" w:hAnsi="Calibri" w:cs="Calibri"/>
          <w:i/>
        </w:rPr>
        <w:t>, Paris (France)</w:t>
      </w:r>
    </w:p>
    <w:p w14:paraId="2804BFAB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Valentin Fuster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Mount Sinai Medical Center, New York, NY (USA)</w:t>
      </w:r>
    </w:p>
    <w:p w14:paraId="5939D431" w14:textId="77777777" w:rsidR="00654DEC" w:rsidRPr="005A63A0" w:rsidRDefault="00654DEC" w:rsidP="00F56130">
      <w:pPr>
        <w:rPr>
          <w:rFonts w:ascii="Calibri" w:hAnsi="Calibri" w:cs="Calibri"/>
          <w:i/>
        </w:rPr>
      </w:pPr>
    </w:p>
    <w:p w14:paraId="1A8E4A2C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2009 :</w:t>
      </w:r>
      <w:proofErr w:type="gramEnd"/>
    </w:p>
    <w:p w14:paraId="5FC042D0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Günter Breithardt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Universitätsklinikum</w:t>
      </w:r>
      <w:proofErr w:type="spellEnd"/>
      <w:r w:rsidRPr="005A63A0">
        <w:rPr>
          <w:rFonts w:ascii="Calibri" w:hAnsi="Calibri" w:cs="Calibri"/>
          <w:i/>
        </w:rPr>
        <w:t xml:space="preserve"> Münster (Germany)</w:t>
      </w:r>
    </w:p>
    <w:p w14:paraId="6DD014AE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Pierre Corvol</w:t>
      </w:r>
      <w:r w:rsidRPr="005A63A0">
        <w:rPr>
          <w:rFonts w:ascii="Calibri" w:hAnsi="Calibri" w:cs="Calibri"/>
        </w:rPr>
        <w:t xml:space="preserve">, President, </w:t>
      </w:r>
      <w:r w:rsidRPr="005A63A0">
        <w:rPr>
          <w:rFonts w:ascii="Calibri" w:hAnsi="Calibri" w:cs="Calibri"/>
          <w:i/>
        </w:rPr>
        <w:t>Collège de France, Paris (France)</w:t>
      </w:r>
    </w:p>
    <w:p w14:paraId="62B63F5C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D. Robert Frye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Mayo Clinic Rochester, MN (USA)</w:t>
      </w:r>
    </w:p>
    <w:p w14:paraId="04A998D9" w14:textId="77777777" w:rsidR="00F56130" w:rsidRPr="005A63A0" w:rsidRDefault="00F56130" w:rsidP="00F56130">
      <w:pPr>
        <w:rPr>
          <w:rFonts w:ascii="Calibri" w:hAnsi="Calibri" w:cs="Calibri"/>
        </w:rPr>
      </w:pPr>
    </w:p>
    <w:p w14:paraId="16169F44" w14:textId="77777777" w:rsidR="007B3F36" w:rsidRPr="005A63A0" w:rsidRDefault="007B3F36" w:rsidP="00F56130">
      <w:pPr>
        <w:rPr>
          <w:rFonts w:ascii="Calibri" w:hAnsi="Calibri" w:cs="Calibri"/>
        </w:rPr>
      </w:pPr>
    </w:p>
    <w:p w14:paraId="795969F0" w14:textId="1CDAEF2F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2008 :</w:t>
      </w:r>
      <w:proofErr w:type="gramEnd"/>
    </w:p>
    <w:p w14:paraId="7642035C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Eugene Braunwald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Brigham &amp; Women’s Hospital, Boston, MA (USA)</w:t>
      </w:r>
    </w:p>
    <w:p w14:paraId="5D87E545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Andrew Wechsler</w:t>
      </w:r>
      <w:r w:rsidRPr="005A63A0">
        <w:rPr>
          <w:rFonts w:ascii="Calibri" w:hAnsi="Calibri" w:cs="Calibri"/>
        </w:rPr>
        <w:t xml:space="preserve">, Vice-President, </w:t>
      </w:r>
      <w:r w:rsidRPr="005A63A0">
        <w:rPr>
          <w:rFonts w:ascii="Calibri" w:hAnsi="Calibri" w:cs="Calibri"/>
          <w:i/>
        </w:rPr>
        <w:t>Drexel University College of Medicine, Philadelphia, PA (USA)</w:t>
      </w:r>
    </w:p>
    <w:p w14:paraId="417363DB" w14:textId="77777777" w:rsidR="00F56130" w:rsidRPr="005A63A0" w:rsidRDefault="00F56130" w:rsidP="00F56130">
      <w:pPr>
        <w:rPr>
          <w:rFonts w:ascii="Calibri" w:hAnsi="Calibri" w:cs="Calibri"/>
        </w:rPr>
      </w:pPr>
    </w:p>
    <w:p w14:paraId="02CA8F98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2007 :</w:t>
      </w:r>
      <w:proofErr w:type="gramEnd"/>
    </w:p>
    <w:p w14:paraId="2FF37530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Michel Komajda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Hôpital</w:t>
      </w:r>
      <w:proofErr w:type="spellEnd"/>
      <w:r w:rsidRPr="005A63A0">
        <w:rPr>
          <w:rFonts w:ascii="Calibri" w:hAnsi="Calibri" w:cs="Calibri"/>
          <w:i/>
        </w:rPr>
        <w:t xml:space="preserve"> La </w:t>
      </w:r>
      <w:proofErr w:type="spellStart"/>
      <w:r w:rsidRPr="005A63A0">
        <w:rPr>
          <w:rFonts w:ascii="Calibri" w:hAnsi="Calibri" w:cs="Calibri"/>
          <w:i/>
        </w:rPr>
        <w:t>Pitié</w:t>
      </w:r>
      <w:proofErr w:type="spellEnd"/>
      <w:r w:rsidRPr="005A63A0">
        <w:rPr>
          <w:rFonts w:ascii="Calibri" w:hAnsi="Calibri" w:cs="Calibri"/>
          <w:i/>
        </w:rPr>
        <w:t>-Salpêtrière, Paris (France)</w:t>
      </w:r>
    </w:p>
    <w:p w14:paraId="29E38A68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Kenneth Mann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University of Vermont, Colchester, VT (USA</w:t>
      </w:r>
      <w:r w:rsidRPr="005A63A0">
        <w:rPr>
          <w:rFonts w:ascii="Calibri" w:hAnsi="Calibri" w:cs="Calibri"/>
        </w:rPr>
        <w:t>)</w:t>
      </w:r>
    </w:p>
    <w:p w14:paraId="19418BB4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Eric Rose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College of Physicians and Surgeons, Columbia University, New York, NY (USA)</w:t>
      </w:r>
    </w:p>
    <w:p w14:paraId="02993CA8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Marko Turina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Universitäts</w:t>
      </w:r>
      <w:proofErr w:type="spellEnd"/>
      <w:r w:rsidRPr="005A63A0">
        <w:rPr>
          <w:rFonts w:ascii="Calibri" w:hAnsi="Calibri" w:cs="Calibri"/>
          <w:i/>
        </w:rPr>
        <w:t xml:space="preserve"> Spital Zurich (Switzerland)</w:t>
      </w:r>
    </w:p>
    <w:p w14:paraId="4BB8985A" w14:textId="77777777" w:rsidR="00F56130" w:rsidRPr="005A63A0" w:rsidRDefault="00F56130" w:rsidP="00F56130">
      <w:pPr>
        <w:rPr>
          <w:rFonts w:ascii="Calibri" w:hAnsi="Calibri" w:cs="Calibri"/>
        </w:rPr>
      </w:pPr>
    </w:p>
    <w:p w14:paraId="03B98BB2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lastRenderedPageBreak/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2006 :</w:t>
      </w:r>
      <w:proofErr w:type="gramEnd"/>
    </w:p>
    <w:p w14:paraId="0030CB5D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Kim Fox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Royal Brompton &amp; Harefield NHS Trust, London (UK)</w:t>
      </w:r>
    </w:p>
    <w:p w14:paraId="6AF65BE4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Claude Griscelli</w:t>
      </w:r>
      <w:r w:rsidRPr="005A63A0">
        <w:rPr>
          <w:rFonts w:ascii="Calibri" w:hAnsi="Calibri" w:cs="Calibri"/>
        </w:rPr>
        <w:t xml:space="preserve">, </w:t>
      </w:r>
      <w:proofErr w:type="spellStart"/>
      <w:r w:rsidRPr="005A63A0">
        <w:rPr>
          <w:rFonts w:ascii="Calibri" w:hAnsi="Calibri" w:cs="Calibri"/>
          <w:i/>
        </w:rPr>
        <w:t>Institut</w:t>
      </w:r>
      <w:proofErr w:type="spellEnd"/>
      <w:r w:rsidRPr="005A63A0">
        <w:rPr>
          <w:rFonts w:ascii="Calibri" w:hAnsi="Calibri" w:cs="Calibri"/>
          <w:i/>
        </w:rPr>
        <w:t xml:space="preserve"> Necker, Paris (France)</w:t>
      </w:r>
    </w:p>
    <w:p w14:paraId="08302102" w14:textId="77777777" w:rsidR="00F56130" w:rsidRPr="005A63A0" w:rsidRDefault="00F56130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  <w:b/>
        </w:rPr>
        <w:t>Dr. Richard Lifton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Yale University, New Haven, CT (USA</w:t>
      </w:r>
      <w:r w:rsidR="00EF09CD" w:rsidRPr="005A63A0">
        <w:rPr>
          <w:rFonts w:ascii="Calibri" w:hAnsi="Calibri" w:cs="Calibri"/>
          <w:i/>
        </w:rPr>
        <w:t>)</w:t>
      </w:r>
    </w:p>
    <w:p w14:paraId="396F103C" w14:textId="77777777" w:rsidR="00112138" w:rsidRPr="005A63A0" w:rsidRDefault="00112138" w:rsidP="00F56130">
      <w:pPr>
        <w:rPr>
          <w:rFonts w:ascii="Calibri" w:hAnsi="Calibri" w:cs="Calibri"/>
        </w:rPr>
      </w:pPr>
    </w:p>
    <w:p w14:paraId="74CEA4B6" w14:textId="77777777" w:rsidR="00F56130" w:rsidRPr="005A63A0" w:rsidRDefault="000F165F" w:rsidP="00F56130">
      <w:pPr>
        <w:rPr>
          <w:rFonts w:ascii="Calibri" w:hAnsi="Calibri" w:cs="Calibri"/>
        </w:rPr>
      </w:pPr>
      <w:r w:rsidRPr="005A63A0">
        <w:rPr>
          <w:rFonts w:ascii="Calibri" w:hAnsi="Calibri" w:cs="Calibri"/>
        </w:rPr>
        <w:t xml:space="preserve">Term Ended </w:t>
      </w:r>
      <w:r w:rsidR="00F56130" w:rsidRPr="005A63A0">
        <w:rPr>
          <w:rFonts w:ascii="Calibri" w:hAnsi="Calibri" w:cs="Calibri"/>
        </w:rPr>
        <w:t xml:space="preserve">in </w:t>
      </w:r>
      <w:proofErr w:type="gramStart"/>
      <w:r w:rsidR="00F56130" w:rsidRPr="005A63A0">
        <w:rPr>
          <w:rFonts w:ascii="Calibri" w:hAnsi="Calibri" w:cs="Calibri"/>
        </w:rPr>
        <w:t>2005 :</w:t>
      </w:r>
      <w:proofErr w:type="gramEnd"/>
    </w:p>
    <w:p w14:paraId="3691CEEE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Eugene Passamani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Suburban Hospital, Bethesda, MD (USA)</w:t>
      </w:r>
    </w:p>
    <w:p w14:paraId="12BC6132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Gabriel Steg</w:t>
      </w:r>
      <w:r w:rsidRPr="005A63A0">
        <w:rPr>
          <w:rFonts w:ascii="Calibri" w:hAnsi="Calibri" w:cs="Calibri"/>
        </w:rPr>
        <w:t xml:space="preserve">, </w:t>
      </w:r>
      <w:r w:rsidRPr="005A63A0">
        <w:rPr>
          <w:rFonts w:ascii="Calibri" w:hAnsi="Calibri" w:cs="Calibri"/>
          <w:i/>
        </w:rPr>
        <w:t>Groupe Hospitalier Bichat-Claude Bernard, Paris (France)</w:t>
      </w:r>
    </w:p>
    <w:p w14:paraId="5FE981BF" w14:textId="77777777" w:rsidR="00F56130" w:rsidRPr="005A63A0" w:rsidRDefault="00F56130" w:rsidP="00F56130">
      <w:pPr>
        <w:rPr>
          <w:rFonts w:ascii="Calibri" w:hAnsi="Calibri" w:cs="Calibri"/>
          <w:i/>
        </w:rPr>
      </w:pPr>
      <w:r w:rsidRPr="005A63A0">
        <w:rPr>
          <w:rFonts w:ascii="Calibri" w:hAnsi="Calibri" w:cs="Calibri"/>
          <w:b/>
        </w:rPr>
        <w:t>Dr. Robert Wallace</w:t>
      </w:r>
      <w:r w:rsidRPr="005A63A0">
        <w:rPr>
          <w:rFonts w:ascii="Calibri" w:hAnsi="Calibri" w:cs="Calibri"/>
        </w:rPr>
        <w:t xml:space="preserve">, President, </w:t>
      </w:r>
      <w:r w:rsidRPr="005A63A0">
        <w:rPr>
          <w:rFonts w:ascii="Calibri" w:hAnsi="Calibri" w:cs="Calibri"/>
          <w:i/>
        </w:rPr>
        <w:t>McLean, VA (USA)</w:t>
      </w:r>
    </w:p>
    <w:p w14:paraId="1C235A46" w14:textId="77777777" w:rsidR="00F56130" w:rsidRPr="005A63A0" w:rsidRDefault="00F56130" w:rsidP="00BF3923">
      <w:pPr>
        <w:rPr>
          <w:rFonts w:ascii="Calibri" w:hAnsi="Calibri" w:cs="Calibri"/>
        </w:rPr>
      </w:pPr>
    </w:p>
    <w:sectPr w:rsidR="00F56130" w:rsidRPr="005A63A0" w:rsidSect="00F56130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E01DC"/>
    <w:multiLevelType w:val="multilevel"/>
    <w:tmpl w:val="0E841F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A2F4D"/>
    <w:multiLevelType w:val="multilevel"/>
    <w:tmpl w:val="904C4E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F4A3E"/>
    <w:multiLevelType w:val="multilevel"/>
    <w:tmpl w:val="07A23D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F5032"/>
    <w:multiLevelType w:val="multilevel"/>
    <w:tmpl w:val="8468E9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53730"/>
    <w:multiLevelType w:val="multilevel"/>
    <w:tmpl w:val="C26678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52F88"/>
    <w:multiLevelType w:val="multilevel"/>
    <w:tmpl w:val="5E24D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429B0"/>
    <w:multiLevelType w:val="multilevel"/>
    <w:tmpl w:val="17487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D913D4"/>
    <w:multiLevelType w:val="multilevel"/>
    <w:tmpl w:val="E22A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E5D1A"/>
    <w:multiLevelType w:val="multilevel"/>
    <w:tmpl w:val="EE642B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9E31AA"/>
    <w:multiLevelType w:val="multilevel"/>
    <w:tmpl w:val="2D3A96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716912"/>
    <w:multiLevelType w:val="multilevel"/>
    <w:tmpl w:val="4502C6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306406"/>
    <w:multiLevelType w:val="multilevel"/>
    <w:tmpl w:val="FEE431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2C43DB"/>
    <w:multiLevelType w:val="multilevel"/>
    <w:tmpl w:val="D3A4DC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647FA"/>
    <w:multiLevelType w:val="multilevel"/>
    <w:tmpl w:val="EEEC89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878838">
    <w:abstractNumId w:val="1"/>
  </w:num>
  <w:num w:numId="2" w16cid:durableId="2007320404">
    <w:abstractNumId w:val="12"/>
  </w:num>
  <w:num w:numId="3" w16cid:durableId="1024401020">
    <w:abstractNumId w:val="10"/>
  </w:num>
  <w:num w:numId="4" w16cid:durableId="776943063">
    <w:abstractNumId w:val="3"/>
  </w:num>
  <w:num w:numId="5" w16cid:durableId="1445928588">
    <w:abstractNumId w:val="6"/>
  </w:num>
  <w:num w:numId="6" w16cid:durableId="1398438120">
    <w:abstractNumId w:val="9"/>
  </w:num>
  <w:num w:numId="7" w16cid:durableId="1016733408">
    <w:abstractNumId w:val="8"/>
  </w:num>
  <w:num w:numId="8" w16cid:durableId="6060471">
    <w:abstractNumId w:val="4"/>
  </w:num>
  <w:num w:numId="9" w16cid:durableId="1504125958">
    <w:abstractNumId w:val="11"/>
  </w:num>
  <w:num w:numId="10" w16cid:durableId="2097435965">
    <w:abstractNumId w:val="5"/>
  </w:num>
  <w:num w:numId="11" w16cid:durableId="1803647749">
    <w:abstractNumId w:val="2"/>
  </w:num>
  <w:num w:numId="12" w16cid:durableId="2054763851">
    <w:abstractNumId w:val="7"/>
  </w:num>
  <w:num w:numId="13" w16cid:durableId="1783962099">
    <w:abstractNumId w:val="0"/>
  </w:num>
  <w:num w:numId="14" w16cid:durableId="907688253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8A"/>
    <w:rsid w:val="00034AF7"/>
    <w:rsid w:val="000629F8"/>
    <w:rsid w:val="000F165F"/>
    <w:rsid w:val="000F508B"/>
    <w:rsid w:val="00112138"/>
    <w:rsid w:val="00135F3F"/>
    <w:rsid w:val="001777F7"/>
    <w:rsid w:val="00203ACD"/>
    <w:rsid w:val="00241C55"/>
    <w:rsid w:val="0033548A"/>
    <w:rsid w:val="003774E6"/>
    <w:rsid w:val="00470AA3"/>
    <w:rsid w:val="0049553E"/>
    <w:rsid w:val="004F5342"/>
    <w:rsid w:val="005373D4"/>
    <w:rsid w:val="005A63A0"/>
    <w:rsid w:val="005A74A6"/>
    <w:rsid w:val="00605C53"/>
    <w:rsid w:val="00654DEC"/>
    <w:rsid w:val="00684D0F"/>
    <w:rsid w:val="00695624"/>
    <w:rsid w:val="007118C3"/>
    <w:rsid w:val="007A43DA"/>
    <w:rsid w:val="007B3F36"/>
    <w:rsid w:val="00822169"/>
    <w:rsid w:val="00866189"/>
    <w:rsid w:val="00875AFF"/>
    <w:rsid w:val="008800F0"/>
    <w:rsid w:val="00884A0E"/>
    <w:rsid w:val="008A57C3"/>
    <w:rsid w:val="008D6526"/>
    <w:rsid w:val="00906797"/>
    <w:rsid w:val="00A60D8A"/>
    <w:rsid w:val="00AE6039"/>
    <w:rsid w:val="00B877AE"/>
    <w:rsid w:val="00BA598D"/>
    <w:rsid w:val="00BB2766"/>
    <w:rsid w:val="00BE0939"/>
    <w:rsid w:val="00BF3923"/>
    <w:rsid w:val="00CD5E5C"/>
    <w:rsid w:val="00CF1246"/>
    <w:rsid w:val="00D32C37"/>
    <w:rsid w:val="00DA469C"/>
    <w:rsid w:val="00E3400F"/>
    <w:rsid w:val="00E34E3C"/>
    <w:rsid w:val="00EA283F"/>
    <w:rsid w:val="00EF09CD"/>
    <w:rsid w:val="00F56130"/>
    <w:rsid w:val="00F8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0709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7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7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797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774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82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639</Words>
  <Characters>3885</Characters>
  <Application>Microsoft Office Word</Application>
  <DocSecurity>0</DocSecurity>
  <Lines>114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fwalet</dc:creator>
  <cp:lastModifiedBy>Jake Powers</cp:lastModifiedBy>
  <cp:revision>3</cp:revision>
  <cp:lastPrinted>2015-09-01T15:04:00Z</cp:lastPrinted>
  <dcterms:created xsi:type="dcterms:W3CDTF">2025-07-08T20:06:00Z</dcterms:created>
  <dcterms:modified xsi:type="dcterms:W3CDTF">2026-09-24T15:26:00Z</dcterms:modified>
</cp:coreProperties>
</file>